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D2DB" w14:textId="48FFECC8" w:rsidR="009A1662" w:rsidRDefault="00D72998" w:rsidP="00D729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TÄVLINGSUPPLÄGG OCH TÄVLINGSREGLER</w:t>
      </w:r>
    </w:p>
    <w:p w14:paraId="1D2B8488" w14:textId="2A63E6B6" w:rsidR="00D72998" w:rsidRDefault="00D72998" w:rsidP="00D729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FÖR SPRINT JÄRVSJÖRENNET 202</w:t>
      </w:r>
      <w:r w:rsidR="00380E53">
        <w:rPr>
          <w:b/>
          <w:bCs/>
          <w:sz w:val="32"/>
          <w:szCs w:val="32"/>
        </w:rPr>
        <w:t>4</w:t>
      </w:r>
    </w:p>
    <w:p w14:paraId="05721111" w14:textId="2E620D55" w:rsidR="00D72998" w:rsidRDefault="00D72998" w:rsidP="00D72998">
      <w:r>
        <w:t xml:space="preserve">Vi i </w:t>
      </w:r>
      <w:proofErr w:type="spellStart"/>
      <w:r>
        <w:t>Järvsjöby</w:t>
      </w:r>
      <w:proofErr w:type="spellEnd"/>
      <w:r>
        <w:t xml:space="preserve"> IF har inspirerats av Lycksele IF tävlingsupplägg och tävlingsregler från </w:t>
      </w:r>
      <w:proofErr w:type="spellStart"/>
      <w:r>
        <w:t>Tannbergssprinten</w:t>
      </w:r>
      <w:proofErr w:type="spellEnd"/>
      <w:r>
        <w:t xml:space="preserve">. Tanken med upplägget av sprinten är att alla utom tävlande </w:t>
      </w:r>
      <w:proofErr w:type="gramStart"/>
      <w:r>
        <w:t>0-8</w:t>
      </w:r>
      <w:proofErr w:type="gramEnd"/>
      <w:r>
        <w:t xml:space="preserve"> år ska få åka prolog och tre heat. Detta för att alla ska få åka lika mycket under dagen, vilket många åkare tidigare har uppskattat. Det är första gången </w:t>
      </w:r>
      <w:proofErr w:type="spellStart"/>
      <w:r>
        <w:t>Järvsjöby</w:t>
      </w:r>
      <w:proofErr w:type="spellEnd"/>
      <w:r>
        <w:t xml:space="preserve"> IF har detta upplägg på sprint så vi hoppas att vi alla kan hjälpas åt att hålla koll på vad som gäller så att tävlingen</w:t>
      </w:r>
      <w:r w:rsidR="004E1D02">
        <w:t xml:space="preserve"> kan</w:t>
      </w:r>
      <w:r>
        <w:t xml:space="preserve"> genomför</w:t>
      </w:r>
      <w:r w:rsidR="004E1D02">
        <w:t>as</w:t>
      </w:r>
      <w:r>
        <w:t xml:space="preserve"> </w:t>
      </w:r>
      <w:r w:rsidR="004E1D02">
        <w:t>på ett smidigt sätt och att deltagarna upplever att det är en rolig tävling.</w:t>
      </w:r>
    </w:p>
    <w:p w14:paraId="53F43EC1" w14:textId="2559F7C0" w:rsidR="004E1D02" w:rsidRDefault="004E1D02" w:rsidP="00D72998">
      <w:pPr>
        <w:rPr>
          <w:b/>
          <w:bCs/>
        </w:rPr>
      </w:pPr>
      <w:r>
        <w:rPr>
          <w:b/>
          <w:bCs/>
        </w:rPr>
        <w:t>Upplägg</w:t>
      </w:r>
    </w:p>
    <w:p w14:paraId="078235CE" w14:textId="42FC7BCD" w:rsidR="004E1D02" w:rsidRDefault="004E1D02" w:rsidP="00D72998">
      <w:r>
        <w:t>Alla lagledare måste delta på lagledarmötet där viktig information kommer att delges gällande tävlingens speciella koncept.</w:t>
      </w:r>
    </w:p>
    <w:p w14:paraId="6B2636D2" w14:textId="36F06D1B" w:rsidR="004E1D02" w:rsidRDefault="004E1D02" w:rsidP="00D72998">
      <w:pPr>
        <w:rPr>
          <w:b/>
          <w:bCs/>
        </w:rPr>
      </w:pPr>
      <w:r>
        <w:rPr>
          <w:b/>
          <w:bCs/>
        </w:rPr>
        <w:t xml:space="preserve">Klass </w:t>
      </w:r>
      <w:r w:rsidR="000853E2">
        <w:rPr>
          <w:b/>
          <w:bCs/>
        </w:rPr>
        <w:t xml:space="preserve">MIX </w:t>
      </w:r>
      <w:proofErr w:type="gramStart"/>
      <w:r w:rsidR="000853E2">
        <w:rPr>
          <w:b/>
          <w:bCs/>
        </w:rPr>
        <w:t>0-8</w:t>
      </w:r>
      <w:proofErr w:type="gramEnd"/>
      <w:r>
        <w:rPr>
          <w:b/>
          <w:bCs/>
        </w:rPr>
        <w:t xml:space="preserve"> åker si</w:t>
      </w:r>
      <w:r w:rsidR="000853E2">
        <w:rPr>
          <w:b/>
          <w:bCs/>
        </w:rPr>
        <w:t>tt</w:t>
      </w:r>
      <w:r>
        <w:rPr>
          <w:b/>
          <w:bCs/>
        </w:rPr>
        <w:t xml:space="preserve"> lopp med individuell star ca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</w:t>
      </w:r>
      <w:r w:rsidR="00117DCC">
        <w:rPr>
          <w:b/>
          <w:bCs/>
        </w:rPr>
        <w:t>4</w:t>
      </w:r>
      <w:r>
        <w:rPr>
          <w:b/>
          <w:bCs/>
        </w:rPr>
        <w:t xml:space="preserve"> och får</w:t>
      </w:r>
      <w:r w:rsidR="00117DCC">
        <w:rPr>
          <w:b/>
          <w:bCs/>
        </w:rPr>
        <w:t xml:space="preserve"> sitt</w:t>
      </w:r>
      <w:r>
        <w:rPr>
          <w:b/>
          <w:bCs/>
        </w:rPr>
        <w:t xml:space="preserve"> pri</w:t>
      </w:r>
      <w:r w:rsidR="00117DCC">
        <w:rPr>
          <w:b/>
          <w:bCs/>
        </w:rPr>
        <w:t>s i samband med målgång.</w:t>
      </w:r>
    </w:p>
    <w:p w14:paraId="41508648" w14:textId="7C1F804E" w:rsidR="004E1D02" w:rsidRDefault="004E1D02" w:rsidP="00D72998">
      <w:r>
        <w:t xml:space="preserve">Alla åkare som tävlar i </w:t>
      </w:r>
      <w:r w:rsidR="000853E2">
        <w:t>T/K</w:t>
      </w:r>
      <w:r>
        <w:t xml:space="preserve"> </w:t>
      </w:r>
      <w:proofErr w:type="gramStart"/>
      <w:r>
        <w:t>9-10</w:t>
      </w:r>
      <w:proofErr w:type="gramEnd"/>
      <w:r>
        <w:t xml:space="preserve"> och äldre åker först en prolog. Sedan kommer </w:t>
      </w:r>
      <w:r w:rsidRPr="00117DCC">
        <w:t>de 6</w:t>
      </w:r>
      <w:r>
        <w:t xml:space="preserve"> första åkarna att åka i kvart A. </w:t>
      </w:r>
      <w:r w:rsidR="00D72772">
        <w:t xml:space="preserve">Placering </w:t>
      </w:r>
      <w:proofErr w:type="gramStart"/>
      <w:r w:rsidR="00D72772" w:rsidRPr="00117DCC">
        <w:t>7-12</w:t>
      </w:r>
      <w:proofErr w:type="gramEnd"/>
      <w:r w:rsidR="00D72772">
        <w:t xml:space="preserve"> kommer att åka kvart B och </w:t>
      </w:r>
      <w:r w:rsidR="00D72772" w:rsidRPr="00117DCC">
        <w:t>13-18</w:t>
      </w:r>
      <w:r w:rsidR="00D72772">
        <w:t xml:space="preserve"> i kvart C och så vidare.</w:t>
      </w:r>
    </w:p>
    <w:p w14:paraId="2DD585BE" w14:textId="66A70C65" w:rsidR="00D72772" w:rsidRDefault="00D72772" w:rsidP="00D72998">
      <w:r>
        <w:t xml:space="preserve">Om klasserna är ojämna kommer vi alltid att köra </w:t>
      </w:r>
      <w:r w:rsidRPr="00117DCC">
        <w:t>med 6 åkare</w:t>
      </w:r>
      <w:r>
        <w:t xml:space="preserve"> i kvart A. I övriga heat kan antalet variera </w:t>
      </w:r>
      <w:r w:rsidRPr="00117DCC">
        <w:t>från 4 – 6</w:t>
      </w:r>
      <w:r>
        <w:t xml:space="preserve"> åkare i ett heat.</w:t>
      </w:r>
    </w:p>
    <w:p w14:paraId="10C4CEE0" w14:textId="6B44CCFB" w:rsidR="00D72772" w:rsidRDefault="00D72772" w:rsidP="00D72998">
      <w:r>
        <w:t xml:space="preserve">När vi har kört kvartsfinalerna kommer vi att flytta om sprintstegen. </w:t>
      </w:r>
      <w:proofErr w:type="gramStart"/>
      <w:r>
        <w:t>1:a</w:t>
      </w:r>
      <w:proofErr w:type="gramEnd"/>
      <w:r>
        <w:t xml:space="preserve"> och 2:a placering i heaten flyttas upp ett heat. De två sista placerade åker ner ett heat.</w:t>
      </w:r>
    </w:p>
    <w:p w14:paraId="4978B0D8" w14:textId="01FDC7A0" w:rsidR="00D72772" w:rsidRDefault="00D72772" w:rsidP="00D72998">
      <w:r>
        <w:t xml:space="preserve">Ett exempel: 1:an och 2:an i Kvart B flyttas då upp till Semi A. 5:an och 6:an i Kvart A åker ner till semi B. Från Kvart C flyttas </w:t>
      </w:r>
      <w:r w:rsidR="006D3865">
        <w:t>1:an och 2:an upp till Semi B. 5:an och 6:an i Kvart B åker ner till Semi C. 1:an och 2:an i Kvart C åker upp till Semi B och så vidare.</w:t>
      </w:r>
    </w:p>
    <w:p w14:paraId="49A8A084" w14:textId="38EFFF9B" w:rsidR="006D3865" w:rsidRDefault="006D3865" w:rsidP="00D72998">
      <w:pPr>
        <w:rPr>
          <w:b/>
          <w:bCs/>
        </w:rPr>
      </w:pPr>
      <w:r>
        <w:rPr>
          <w:b/>
          <w:bCs/>
        </w:rPr>
        <w:t xml:space="preserve">Viktigt är att varje åkare håller koll på vilket heat som de ska åka i. Vi kommer att starta heaten </w:t>
      </w:r>
      <w:r w:rsidRPr="00117DCC">
        <w:rPr>
          <w:b/>
          <w:bCs/>
        </w:rPr>
        <w:t>med 2 minuters</w:t>
      </w:r>
      <w:r>
        <w:rPr>
          <w:b/>
          <w:bCs/>
        </w:rPr>
        <w:t xml:space="preserve"> mellanrum, vilket innebär att vi inte har möjlighet att invänta åkare som inte är på plats.</w:t>
      </w:r>
    </w:p>
    <w:p w14:paraId="6A2DA610" w14:textId="68717066" w:rsidR="006D3865" w:rsidRDefault="006D3865" w:rsidP="00D72998">
      <w:r>
        <w:t>Vi kommer så snart som möjligt att sätta nästa heatomgång. Vilket heat som ska in i startfållan kommer att s</w:t>
      </w:r>
      <w:r w:rsidR="00117DCC">
        <w:t>tå på en TV skärm vid starten,</w:t>
      </w:r>
      <w:r>
        <w:t xml:space="preserve"> ca 5 min innan start. </w:t>
      </w:r>
      <w:r>
        <w:rPr>
          <w:b/>
          <w:bCs/>
        </w:rPr>
        <w:t xml:space="preserve">Alltså är det viktigt att varje åkare </w:t>
      </w:r>
      <w:r w:rsidR="002A0B19">
        <w:rPr>
          <w:b/>
          <w:bCs/>
        </w:rPr>
        <w:t>själv ansvarar för att hålla koll på sitt heat</w:t>
      </w:r>
      <w:r w:rsidR="00955310">
        <w:rPr>
          <w:b/>
          <w:bCs/>
        </w:rPr>
        <w:t>nummer och starttid!</w:t>
      </w:r>
      <w:r w:rsidR="004A7B51">
        <w:rPr>
          <w:b/>
          <w:bCs/>
        </w:rPr>
        <w:t xml:space="preserve"> Det är även</w:t>
      </w:r>
      <w:r w:rsidR="00FC4AD4">
        <w:rPr>
          <w:b/>
          <w:bCs/>
        </w:rPr>
        <w:t xml:space="preserve"> </w:t>
      </w:r>
      <w:r w:rsidR="004A7B51">
        <w:rPr>
          <w:b/>
          <w:bCs/>
        </w:rPr>
        <w:t>v</w:t>
      </w:r>
      <w:r w:rsidR="00FC4AD4">
        <w:rPr>
          <w:b/>
          <w:bCs/>
        </w:rPr>
        <w:t>arje åkare</w:t>
      </w:r>
      <w:r w:rsidR="004A7B51">
        <w:rPr>
          <w:b/>
          <w:bCs/>
        </w:rPr>
        <w:t>s</w:t>
      </w:r>
      <w:r w:rsidR="00FC4AD4">
        <w:rPr>
          <w:b/>
          <w:bCs/>
        </w:rPr>
        <w:t xml:space="preserve"> ansvar</w:t>
      </w:r>
      <w:r w:rsidR="004A7B51">
        <w:rPr>
          <w:b/>
          <w:bCs/>
        </w:rPr>
        <w:t xml:space="preserve"> att</w:t>
      </w:r>
      <w:r w:rsidR="00FC4AD4">
        <w:rPr>
          <w:b/>
          <w:bCs/>
        </w:rPr>
        <w:t xml:space="preserve"> veta vilken bana de ska åka.</w:t>
      </w:r>
    </w:p>
    <w:p w14:paraId="7EC234DF" w14:textId="06DF673A" w:rsidR="00955310" w:rsidRDefault="00955310" w:rsidP="00D72998">
      <w:r>
        <w:t>Ett ungefärligt schema kommer att sättas upp direkt på morgonen</w:t>
      </w:r>
      <w:r w:rsidR="00117DCC">
        <w:t xml:space="preserve"> på anslagstavla.</w:t>
      </w:r>
      <w:r>
        <w:t xml:space="preserve"> Namn och eller startnummer kommer att presenteras ganska kort in på start. Viktigt att alla lagledare förstår schemastrukturen och är förberedda.</w:t>
      </w:r>
    </w:p>
    <w:p w14:paraId="4100C2EE" w14:textId="05A35CFD" w:rsidR="00955310" w:rsidRPr="00955310" w:rsidRDefault="00955310" w:rsidP="00D72998">
      <w:r w:rsidRPr="00117DCC">
        <w:t>I heaten kommer åkaren inte själv att få välja startspår då detta är förbestämt utifrån placering.</w:t>
      </w:r>
      <w:r>
        <w:t xml:space="preserve"> Tid finns inte för tjuvstarter. Den som tjuvstartar kommer att placeras sist i heatet, men kommer att få fortsätta tävla under dagen.</w:t>
      </w:r>
    </w:p>
    <w:p w14:paraId="601962E0" w14:textId="77777777" w:rsidR="00D36E3D" w:rsidRPr="00D36E3D" w:rsidRDefault="00D36E3D" w:rsidP="00D36E3D">
      <w:pPr>
        <w:rPr>
          <w:rFonts w:cs="Arial"/>
        </w:rPr>
      </w:pPr>
      <w:r w:rsidRPr="00D36E3D">
        <w:rPr>
          <w:rFonts w:cs="Arial"/>
        </w:rPr>
        <w:t xml:space="preserve">Ev. protest ska vara skriftlig och lämnas till tävlingsledaren så snart som möjligt efter det aktuella heatet. Till protesten ska bifogas 500 kr, vilket återfås om protesten godkänns. </w:t>
      </w:r>
    </w:p>
    <w:p w14:paraId="5D910743" w14:textId="77777777" w:rsidR="00D36E3D" w:rsidRDefault="00D36E3D" w:rsidP="00D36E3D">
      <w:pPr>
        <w:rPr>
          <w:rFonts w:cs="Arial"/>
          <w:sz w:val="24"/>
          <w:szCs w:val="24"/>
        </w:rPr>
      </w:pPr>
    </w:p>
    <w:p w14:paraId="2EEB511C" w14:textId="76CACFC1" w:rsidR="00D36E3D" w:rsidRPr="00F805FF" w:rsidRDefault="00D36E3D" w:rsidP="00D36E3D">
      <w:pPr>
        <w:rPr>
          <w:rFonts w:cs="Arial"/>
        </w:rPr>
      </w:pPr>
      <w:r w:rsidRPr="00F805FF">
        <w:rPr>
          <w:rFonts w:cs="Arial"/>
          <w:b/>
          <w:bCs/>
        </w:rPr>
        <w:lastRenderedPageBreak/>
        <w:t>Vid bedömning av målgång, används måldomare och dennes bedömning står fast.</w:t>
      </w:r>
      <w:r w:rsidRPr="00F805FF">
        <w:rPr>
          <w:rFonts w:cs="Arial"/>
        </w:rPr>
        <w:t xml:space="preserve"> Förseelser på banan kan man lämna in protester på enligt ovan.</w:t>
      </w:r>
    </w:p>
    <w:p w14:paraId="0A2AB248" w14:textId="77777777" w:rsidR="00D36E3D" w:rsidRDefault="00D36E3D" w:rsidP="00D36E3D">
      <w:pPr>
        <w:pStyle w:val="Brdtext"/>
        <w:tabs>
          <w:tab w:val="left" w:pos="2300"/>
        </w:tabs>
        <w:ind w:right="101"/>
        <w:rPr>
          <w:rFonts w:ascii="Calibri" w:hAnsi="Calibri" w:cs="Calibri"/>
          <w:b/>
          <w:sz w:val="22"/>
          <w:szCs w:val="22"/>
          <w:lang w:val="sv-SE"/>
        </w:rPr>
      </w:pPr>
    </w:p>
    <w:p w14:paraId="65959518" w14:textId="0D0CC141" w:rsidR="00D36E3D" w:rsidRPr="00D36E3D" w:rsidRDefault="00D36E3D" w:rsidP="00D36E3D">
      <w:pPr>
        <w:pStyle w:val="Brdtext"/>
        <w:tabs>
          <w:tab w:val="left" w:pos="2300"/>
        </w:tabs>
        <w:ind w:right="101"/>
        <w:rPr>
          <w:rFonts w:ascii="Calibri" w:hAnsi="Calibri" w:cs="Calibri"/>
          <w:sz w:val="22"/>
          <w:szCs w:val="22"/>
          <w:lang w:val="sv-SE"/>
        </w:rPr>
      </w:pPr>
      <w:r w:rsidRPr="00D36E3D">
        <w:rPr>
          <w:rFonts w:ascii="Calibri" w:hAnsi="Calibri" w:cs="Calibri"/>
          <w:b/>
          <w:sz w:val="22"/>
          <w:szCs w:val="22"/>
          <w:lang w:val="sv-SE"/>
        </w:rPr>
        <w:t xml:space="preserve">Tävling genomförs i </w:t>
      </w:r>
      <w:r w:rsidR="00380E53">
        <w:rPr>
          <w:rFonts w:ascii="Calibri" w:hAnsi="Calibri" w:cs="Calibri"/>
          <w:b/>
          <w:sz w:val="22"/>
          <w:szCs w:val="22"/>
          <w:lang w:val="sv-SE"/>
        </w:rPr>
        <w:t>fri</w:t>
      </w:r>
      <w:r w:rsidRPr="00D36E3D">
        <w:rPr>
          <w:rFonts w:ascii="Calibri" w:hAnsi="Calibri" w:cs="Calibri"/>
          <w:b/>
          <w:sz w:val="22"/>
          <w:szCs w:val="22"/>
          <w:lang w:val="sv-SE"/>
        </w:rPr>
        <w:t xml:space="preserve"> stil</w:t>
      </w:r>
      <w:r w:rsidRPr="00D36E3D">
        <w:rPr>
          <w:rFonts w:ascii="Calibri" w:hAnsi="Calibri" w:cs="Calibri"/>
          <w:sz w:val="22"/>
          <w:szCs w:val="22"/>
          <w:lang w:val="sv-SE"/>
        </w:rPr>
        <w:t xml:space="preserve"> i samtliga klasser</w:t>
      </w:r>
      <w:r w:rsidR="00380E53">
        <w:rPr>
          <w:rFonts w:ascii="Calibri" w:hAnsi="Calibri" w:cs="Calibri"/>
          <w:sz w:val="22"/>
          <w:szCs w:val="22"/>
          <w:lang w:val="sv-SE"/>
        </w:rPr>
        <w:t xml:space="preserve"> utom knattemix</w:t>
      </w:r>
      <w:r w:rsidRPr="00D36E3D">
        <w:rPr>
          <w:rFonts w:ascii="Calibri" w:hAnsi="Calibri" w:cs="Calibri"/>
          <w:sz w:val="22"/>
          <w:szCs w:val="22"/>
          <w:lang w:val="sv-SE"/>
        </w:rPr>
        <w:t>. Svenska skidförbundets regler gäller. Tävlande,</w:t>
      </w:r>
      <w:r>
        <w:rPr>
          <w:rFonts w:ascii="Calibri" w:hAnsi="Calibri" w:cs="Calibri"/>
          <w:sz w:val="22"/>
          <w:szCs w:val="22"/>
          <w:lang w:val="sv-SE"/>
        </w:rPr>
        <w:t xml:space="preserve"> </w:t>
      </w:r>
      <w:r w:rsidRPr="00D36E3D">
        <w:rPr>
          <w:rFonts w:ascii="Calibri" w:hAnsi="Calibri" w:cs="Calibri"/>
          <w:sz w:val="22"/>
          <w:szCs w:val="22"/>
          <w:lang w:val="sv-SE"/>
        </w:rPr>
        <w:t>ledare, funktionärer och publik deltar och närvar</w:t>
      </w:r>
      <w:r w:rsidR="005579C6">
        <w:rPr>
          <w:rFonts w:ascii="Calibri" w:hAnsi="Calibri" w:cs="Calibri"/>
          <w:sz w:val="22"/>
          <w:szCs w:val="22"/>
          <w:lang w:val="sv-SE"/>
        </w:rPr>
        <w:t>ar</w:t>
      </w:r>
      <w:r w:rsidRPr="00D36E3D">
        <w:rPr>
          <w:rFonts w:ascii="Calibri" w:hAnsi="Calibri" w:cs="Calibri"/>
          <w:sz w:val="22"/>
          <w:szCs w:val="22"/>
          <w:lang w:val="sv-SE"/>
        </w:rPr>
        <w:t xml:space="preserve"> på egen risk.</w:t>
      </w:r>
    </w:p>
    <w:p w14:paraId="7A9A5492" w14:textId="77777777" w:rsidR="004E1D02" w:rsidRPr="00D36E3D" w:rsidRDefault="004E1D02" w:rsidP="00D72998">
      <w:pPr>
        <w:rPr>
          <w:rFonts w:ascii="Calibri" w:hAnsi="Calibri" w:cs="Calibri"/>
        </w:rPr>
      </w:pPr>
    </w:p>
    <w:sectPr w:rsidR="004E1D02" w:rsidRPr="00D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98"/>
    <w:rsid w:val="000853E2"/>
    <w:rsid w:val="00117DCC"/>
    <w:rsid w:val="001D48A3"/>
    <w:rsid w:val="002A0B19"/>
    <w:rsid w:val="00380E53"/>
    <w:rsid w:val="004A7B51"/>
    <w:rsid w:val="004E1D02"/>
    <w:rsid w:val="005579C6"/>
    <w:rsid w:val="005904E0"/>
    <w:rsid w:val="006D3865"/>
    <w:rsid w:val="00955310"/>
    <w:rsid w:val="009A1662"/>
    <w:rsid w:val="00D36E3D"/>
    <w:rsid w:val="00D72772"/>
    <w:rsid w:val="00D72998"/>
    <w:rsid w:val="00DF6AD6"/>
    <w:rsid w:val="00F1128B"/>
    <w:rsid w:val="00F805FF"/>
    <w:rsid w:val="00F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0C48A"/>
  <w15:chartTrackingRefBased/>
  <w15:docId w15:val="{E7B8AFFF-1CC0-45FB-8BC6-1F2A0AEF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D36E3D"/>
    <w:pPr>
      <w:widowControl w:val="0"/>
      <w:spacing w:after="0" w:line="240" w:lineRule="auto"/>
    </w:pPr>
    <w:rPr>
      <w:rFonts w:ascii="Garamond" w:eastAsia="Garamond" w:hAnsi="Garamond" w:cs="Garamond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36E3D"/>
    <w:rPr>
      <w:rFonts w:ascii="Garamond" w:eastAsia="Garamond" w:hAnsi="Garamond" w:cs="Garamond"/>
      <w:sz w:val="20"/>
      <w:szCs w:val="20"/>
      <w:lang w:val="en-US"/>
    </w:rPr>
  </w:style>
  <w:style w:type="paragraph" w:styleId="Liststycke">
    <w:name w:val="List Paragraph"/>
    <w:basedOn w:val="Normal"/>
    <w:uiPriority w:val="34"/>
    <w:qFormat/>
    <w:rsid w:val="00D36E3D"/>
    <w:pPr>
      <w:widowControl w:val="0"/>
      <w:spacing w:after="0" w:line="240" w:lineRule="auto"/>
    </w:pPr>
    <w:rPr>
      <w:rFonts w:ascii="Garamond" w:eastAsia="Garamond" w:hAnsi="Garamond" w:cs="Garamon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Previa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Figaro Eriksson</dc:creator>
  <cp:keywords/>
  <dc:description/>
  <cp:lastModifiedBy>Peter Fahlander</cp:lastModifiedBy>
  <cp:revision>2</cp:revision>
  <cp:lastPrinted>2023-01-06T21:37:00Z</cp:lastPrinted>
  <dcterms:created xsi:type="dcterms:W3CDTF">2024-01-31T19:37:00Z</dcterms:created>
  <dcterms:modified xsi:type="dcterms:W3CDTF">2024-01-31T19:37:00Z</dcterms:modified>
</cp:coreProperties>
</file>